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68" w:rsidRDefault="00281C68" w:rsidP="00281C68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Grand jeu pour BTP : un pont pour la réconciliation</w:t>
      </w:r>
    </w:p>
    <w:p w:rsidR="00281C68" w:rsidRDefault="00281C68" w:rsidP="00281C68">
      <w:pPr>
        <w:pStyle w:val="Sansinterligne"/>
        <w:jc w:val="center"/>
        <w:rPr>
          <w:sz w:val="28"/>
          <w:szCs w:val="28"/>
        </w:rPr>
      </w:pPr>
    </w:p>
    <w:p w:rsidR="00281C68" w:rsidRDefault="00281C68" w:rsidP="00281C68">
      <w:pPr>
        <w:pStyle w:val="Sansinterligne"/>
      </w:pPr>
      <w:r>
        <w:rPr>
          <w:b/>
        </w:rPr>
        <w:t>Objectif :</w:t>
      </w:r>
      <w:r w:rsidR="00AC2200">
        <w:t xml:space="preserve"> </w:t>
      </w:r>
      <w:r>
        <w:t xml:space="preserve">réfléchir à la paix,  communiquer,  construire, partager </w:t>
      </w:r>
    </w:p>
    <w:p w:rsidR="00281C68" w:rsidRDefault="00281C68" w:rsidP="00281C68">
      <w:pPr>
        <w:rPr>
          <w:b/>
        </w:rPr>
      </w:pPr>
      <w:r>
        <w:rPr>
          <w:b/>
        </w:rPr>
        <w:t>But du jeu : construire  un pont pour la paix, la réconciliation</w:t>
      </w:r>
    </w:p>
    <w:p w:rsidR="0098532C" w:rsidRDefault="0098532C" w:rsidP="00281C68">
      <w:pPr>
        <w:rPr>
          <w:b/>
        </w:rPr>
      </w:pPr>
      <w:r>
        <w:rPr>
          <w:b/>
        </w:rPr>
        <w:t>Ce jeu fait référence au pont de Mostar qui a été détruit pendant la guerre de l’Ex-Yougoslavie, et reconstruit.</w:t>
      </w:r>
    </w:p>
    <w:p w:rsidR="00281C68" w:rsidRDefault="00281C68" w:rsidP="00281C68">
      <w:pPr>
        <w:pStyle w:val="Sansinterligne"/>
      </w:pPr>
      <w:r>
        <w:rPr>
          <w:u w:val="single"/>
        </w:rPr>
        <w:t>Matérie</w:t>
      </w:r>
      <w:r>
        <w:t>l : un plateau de jeu  représentant 2 pays séparés par une rivière- une passerelle formée de 12 cases</w:t>
      </w:r>
    </w:p>
    <w:p w:rsidR="00281C68" w:rsidRDefault="00497969" w:rsidP="00A970D5">
      <w:pPr>
        <w:pStyle w:val="Sansinterligne"/>
        <w:numPr>
          <w:ilvl w:val="0"/>
          <w:numId w:val="4"/>
        </w:numPr>
      </w:pPr>
      <w:r>
        <w:t>12</w:t>
      </w:r>
      <w:r w:rsidR="00281C68">
        <w:t xml:space="preserve">  « pierres » </w:t>
      </w:r>
      <w:r w:rsidR="00E12C93">
        <w:t xml:space="preserve">du même format </w:t>
      </w:r>
      <w:r w:rsidR="00281C68">
        <w:t xml:space="preserve">qui serviront à construire le pont </w:t>
      </w:r>
      <w:r w:rsidR="00E12C93">
        <w:t xml:space="preserve">(style boites chaussures </w:t>
      </w:r>
      <w:r w:rsidR="00281C68">
        <w:t xml:space="preserve">– </w:t>
      </w:r>
      <w:r w:rsidR="00E12C93">
        <w:t xml:space="preserve"> cassette vidéo…)</w:t>
      </w:r>
    </w:p>
    <w:p w:rsidR="00281C68" w:rsidRDefault="00281C68" w:rsidP="00A970D5">
      <w:pPr>
        <w:pStyle w:val="Sansinterligne"/>
        <w:numPr>
          <w:ilvl w:val="0"/>
          <w:numId w:val="4"/>
        </w:numPr>
      </w:pPr>
      <w:r>
        <w:t>4  cartes « Bravo » permettant de gagner une pierre</w:t>
      </w:r>
    </w:p>
    <w:p w:rsidR="00281C68" w:rsidRDefault="00281C68" w:rsidP="00A970D5">
      <w:pPr>
        <w:pStyle w:val="Sansinterligne"/>
        <w:numPr>
          <w:ilvl w:val="0"/>
          <w:numId w:val="4"/>
        </w:numPr>
      </w:pPr>
      <w:r>
        <w:t>4 cartes « obstacles » obligeant à rendre une pierre</w:t>
      </w:r>
    </w:p>
    <w:p w:rsidR="00281C68" w:rsidRDefault="00281C68" w:rsidP="00A970D5">
      <w:pPr>
        <w:pStyle w:val="Sansinterligne"/>
        <w:numPr>
          <w:ilvl w:val="0"/>
          <w:numId w:val="4"/>
        </w:numPr>
      </w:pPr>
      <w:r>
        <w:t>12 cartes</w:t>
      </w:r>
      <w:r w:rsidR="00756792">
        <w:t> « </w:t>
      </w:r>
      <w:r>
        <w:t xml:space="preserve">construire » donnant le droit de poser une pierre pour construire le pont </w:t>
      </w:r>
    </w:p>
    <w:p w:rsidR="00E12C93" w:rsidRDefault="00E12C93" w:rsidP="00A970D5">
      <w:pPr>
        <w:pStyle w:val="Sansinterligne"/>
        <w:numPr>
          <w:ilvl w:val="0"/>
          <w:numId w:val="4"/>
        </w:numPr>
      </w:pPr>
    </w:p>
    <w:p w:rsidR="00281C68" w:rsidRDefault="00281C68" w:rsidP="00281C68">
      <w:pPr>
        <w:pStyle w:val="Sansinterligne"/>
      </w:pPr>
      <w:r>
        <w:tab/>
      </w:r>
      <w:r w:rsidR="00A970D5">
        <w:t xml:space="preserve">-   </w:t>
      </w:r>
      <w:r w:rsidRPr="00A970D5">
        <w:rPr>
          <w:u w:val="single"/>
        </w:rPr>
        <w:t>Documents</w:t>
      </w:r>
      <w:r>
        <w:t> </w:t>
      </w:r>
      <w:r w:rsidR="00A970D5">
        <w:t xml:space="preserve">à disposition des jeunes </w:t>
      </w:r>
      <w:r>
        <w:t xml:space="preserve">: </w:t>
      </w:r>
      <w:r w:rsidR="00E12C93">
        <w:t>La revue Okapi sur la Bosnie =&gt; étape 3 (construire)</w:t>
      </w:r>
    </w:p>
    <w:p w:rsidR="00281C68" w:rsidRDefault="00497969" w:rsidP="00281C68">
      <w:pPr>
        <w:pStyle w:val="Sansinterligne"/>
        <w:ind w:firstLine="708"/>
      </w:pPr>
      <w:r>
        <w:t xml:space="preserve">- </w:t>
      </w:r>
      <w:r w:rsidR="00A970D5">
        <w:t xml:space="preserve"> </w:t>
      </w:r>
      <w:r w:rsidR="00281C68">
        <w:t xml:space="preserve">marque-page CCFD avec le mot « paix » écrit en différentes  langues – </w:t>
      </w:r>
      <w:r w:rsidR="00E12C93">
        <w:t>=&gt; stand 3 de l’épreuve 3</w:t>
      </w:r>
    </w:p>
    <w:p w:rsidR="00281C68" w:rsidRDefault="00497969" w:rsidP="00281C68">
      <w:pPr>
        <w:pStyle w:val="Sansinterligne"/>
        <w:ind w:firstLine="708"/>
      </w:pPr>
      <w:r>
        <w:t xml:space="preserve">- </w:t>
      </w:r>
      <w:r w:rsidR="00A970D5">
        <w:t xml:space="preserve"> </w:t>
      </w:r>
      <w:r w:rsidR="00281C68">
        <w:t>les différentes manières de se saluer (découpées et en double exemplaire)</w:t>
      </w:r>
      <w:r w:rsidR="00E12C93">
        <w:t>=&gt; épreuve 2 de l’étape 1</w:t>
      </w:r>
    </w:p>
    <w:p w:rsidR="006640D2" w:rsidRDefault="00497969" w:rsidP="00A970D5">
      <w:pPr>
        <w:pStyle w:val="Sansinterligne"/>
        <w:ind w:left="4962" w:hanging="4253"/>
      </w:pPr>
      <w:r>
        <w:t xml:space="preserve">- </w:t>
      </w:r>
      <w:r w:rsidR="00A970D5">
        <w:t xml:space="preserve"> </w:t>
      </w:r>
      <w:r w:rsidR="00756792">
        <w:t>questions permettant de poser une pierre (en double exemplaire</w:t>
      </w:r>
      <w:r>
        <w:t xml:space="preserve">, </w:t>
      </w:r>
      <w:r w:rsidR="00A970D5">
        <w:t>découpées</w:t>
      </w:r>
      <w:r>
        <w:t>, avec de la place pour écrire la réponse</w:t>
      </w:r>
      <w:r w:rsidR="00756792">
        <w:t>)</w:t>
      </w:r>
      <w:r w:rsidR="00A970D5">
        <w:t> </w:t>
      </w:r>
      <w:r w:rsidR="00E12C93">
        <w:t>=&gt; étape 3 construire</w:t>
      </w:r>
    </w:p>
    <w:p w:rsidR="00E12C93" w:rsidRDefault="00E12C93" w:rsidP="00A970D5">
      <w:pPr>
        <w:pStyle w:val="Sansinterligne"/>
        <w:ind w:left="4962" w:hanging="4253"/>
      </w:pPr>
      <w:r>
        <w:t>- + papier, crayon, feutre, peinture … =&gt; stands 1-2-3-4</w:t>
      </w:r>
    </w:p>
    <w:p w:rsidR="00281C68" w:rsidRDefault="00E12C93" w:rsidP="00A970D5">
      <w:pPr>
        <w:pStyle w:val="Sansinterligne"/>
        <w:ind w:firstLine="708"/>
      </w:pPr>
      <w:r>
        <w:t xml:space="preserve">- </w:t>
      </w:r>
      <w:r w:rsidR="00281C68">
        <w:t>Un gâteau et une boisson à partager – un ruban pour l’inauguration</w:t>
      </w:r>
      <w:r>
        <w:t>=&gt; étape 4</w:t>
      </w:r>
    </w:p>
    <w:p w:rsidR="00281C68" w:rsidRDefault="00281C68" w:rsidP="00281C68">
      <w:pPr>
        <w:pStyle w:val="Sansinterligne"/>
      </w:pPr>
    </w:p>
    <w:p w:rsidR="006640D2" w:rsidRDefault="006640D2" w:rsidP="006640D2">
      <w:pPr>
        <w:pStyle w:val="Sansinterligne"/>
        <w:ind w:left="720" w:hanging="578"/>
      </w:pPr>
      <w:r w:rsidRPr="006640D2">
        <w:rPr>
          <w:b/>
          <w:u w:val="single"/>
        </w:rPr>
        <w:t>Lancement du jeu</w:t>
      </w:r>
      <w:r>
        <w:t xml:space="preserve"> : </w:t>
      </w:r>
      <w:r w:rsidR="00281C68">
        <w:t>Le groupe est partagé en 2</w:t>
      </w:r>
      <w:r>
        <w:t xml:space="preserve"> </w:t>
      </w:r>
      <w:r w:rsidR="00281C68">
        <w:t xml:space="preserve">(rive droite et rive gauche) </w:t>
      </w:r>
    </w:p>
    <w:p w:rsidR="00281C68" w:rsidRDefault="00281C68" w:rsidP="006640D2">
      <w:pPr>
        <w:pStyle w:val="Sansinterligne"/>
        <w:ind w:left="2136" w:firstLine="696"/>
      </w:pPr>
      <w:r>
        <w:t>avec un signe distinctif pour chaque équipe</w:t>
      </w:r>
    </w:p>
    <w:p w:rsidR="00281C68" w:rsidRDefault="00281C68" w:rsidP="00281C68">
      <w:pPr>
        <w:pStyle w:val="Sansinterligne"/>
      </w:pPr>
    </w:p>
    <w:p w:rsidR="003600D1" w:rsidRDefault="00281C68" w:rsidP="00281C68">
      <w:pPr>
        <w:pStyle w:val="Sansinterligne"/>
      </w:pPr>
      <w:r>
        <w:rPr>
          <w:b/>
          <w:u w:val="single"/>
        </w:rPr>
        <w:t>1</w:t>
      </w:r>
      <w:r>
        <w:rPr>
          <w:b/>
          <w:u w:val="single"/>
          <w:vertAlign w:val="superscript"/>
        </w:rPr>
        <w:t>ère</w:t>
      </w:r>
      <w:r>
        <w:rPr>
          <w:b/>
          <w:u w:val="single"/>
        </w:rPr>
        <w:t xml:space="preserve"> étape</w:t>
      </w:r>
      <w:r>
        <w:t> </w:t>
      </w:r>
      <w:r w:rsidRPr="003600D1">
        <w:rPr>
          <w:b/>
        </w:rPr>
        <w:t xml:space="preserve">: </w:t>
      </w:r>
      <w:r w:rsidR="003600D1" w:rsidRPr="003600D1">
        <w:rPr>
          <w:b/>
        </w:rPr>
        <w:t>Communiquer</w:t>
      </w:r>
    </w:p>
    <w:p w:rsidR="00A970D5" w:rsidRPr="00A970D5" w:rsidRDefault="003600D1" w:rsidP="00A970D5">
      <w:pPr>
        <w:pStyle w:val="Sansinterligne"/>
        <w:rPr>
          <w:b/>
          <w:u w:val="single"/>
        </w:rPr>
      </w:pPr>
      <w:r>
        <w:rPr>
          <w:u w:val="single"/>
        </w:rPr>
        <w:t>1</w:t>
      </w:r>
      <w:r w:rsidRPr="003600D1">
        <w:rPr>
          <w:u w:val="single"/>
          <w:vertAlign w:val="superscript"/>
        </w:rPr>
        <w:t>ère</w:t>
      </w:r>
      <w:r>
        <w:rPr>
          <w:u w:val="single"/>
        </w:rPr>
        <w:t xml:space="preserve"> épreuve : </w:t>
      </w:r>
      <w:r w:rsidR="00A970D5" w:rsidRPr="00A970D5">
        <w:rPr>
          <w:b/>
          <w:u w:val="single"/>
        </w:rPr>
        <w:t xml:space="preserve">des mots qui éloignent, des mots qui rapprochent </w:t>
      </w:r>
    </w:p>
    <w:p w:rsidR="00A970D5" w:rsidRDefault="00A970D5" w:rsidP="00A970D5">
      <w:pPr>
        <w:pStyle w:val="Sansinterligne"/>
      </w:pPr>
      <w:r>
        <w:t xml:space="preserve">les 2 équipes sont face à face. Chaque joueur à tour de rôle (les 2 équipes se répondent) propose : </w:t>
      </w:r>
    </w:p>
    <w:p w:rsidR="00A970D5" w:rsidRDefault="00A970D5" w:rsidP="00A970D5">
      <w:pPr>
        <w:pStyle w:val="Sansinterligne"/>
      </w:pPr>
      <w:r>
        <w:t>-</w:t>
      </w:r>
      <w:r w:rsidR="00E12C93">
        <w:t xml:space="preserve"> </w:t>
      </w:r>
      <w:r>
        <w:t>en 1</w:t>
      </w:r>
      <w:r w:rsidRPr="00613318">
        <w:rPr>
          <w:vertAlign w:val="superscript"/>
        </w:rPr>
        <w:t>ère</w:t>
      </w:r>
      <w:r>
        <w:t xml:space="preserve"> partie un mot qui évoque la guerre, </w:t>
      </w:r>
      <w:r w:rsidR="00DB21EB">
        <w:t xml:space="preserve">ex : </w:t>
      </w:r>
      <w:r w:rsidR="00DB21EB" w:rsidRPr="006B771C">
        <w:rPr>
          <w:color w:val="FF0000"/>
        </w:rPr>
        <w:t>fusil, moquerie, insulte</w:t>
      </w:r>
      <w:r w:rsidR="00DB21EB">
        <w:t xml:space="preserve">, </w:t>
      </w:r>
      <w:proofErr w:type="gramStart"/>
      <w:r w:rsidR="00DB21EB">
        <w:t>… )</w:t>
      </w:r>
      <w:proofErr w:type="gramEnd"/>
      <w:r w:rsidR="00DB21EB">
        <w:t xml:space="preserve"> </w:t>
      </w:r>
      <w:r>
        <w:t xml:space="preserve">et à chaque mot, le joueur qui l’a prononcé recule </w:t>
      </w:r>
      <w:r w:rsidR="006B771C">
        <w:t xml:space="preserve">d’un pas (car la guerre </w:t>
      </w:r>
      <w:proofErr w:type="gramStart"/>
      <w:r w:rsidR="006B771C">
        <w:t>éloigne )</w:t>
      </w:r>
      <w:proofErr w:type="gramEnd"/>
    </w:p>
    <w:p w:rsidR="00A970D5" w:rsidRDefault="00A970D5" w:rsidP="00A970D5">
      <w:pPr>
        <w:pStyle w:val="Sansinterligne"/>
      </w:pPr>
      <w:r>
        <w:t>-</w:t>
      </w:r>
      <w:r w:rsidR="00E12C93">
        <w:t xml:space="preserve"> </w:t>
      </w:r>
      <w:r>
        <w:t>puis en 2</w:t>
      </w:r>
      <w:r w:rsidRPr="00613318">
        <w:rPr>
          <w:vertAlign w:val="superscript"/>
        </w:rPr>
        <w:t>ème</w:t>
      </w:r>
      <w:r>
        <w:t xml:space="preserve"> partie un mot qui évoque la paix, </w:t>
      </w:r>
      <w:r w:rsidR="00DB21EB">
        <w:t xml:space="preserve">(ex : </w:t>
      </w:r>
      <w:r w:rsidR="00DB21EB" w:rsidRPr="006B771C">
        <w:rPr>
          <w:color w:val="FF0000"/>
        </w:rPr>
        <w:t>tolérance, se connaître, partage, amitié</w:t>
      </w:r>
      <w:proofErr w:type="gramStart"/>
      <w:r w:rsidR="00DB21EB">
        <w:t>… )</w:t>
      </w:r>
      <w:proofErr w:type="gramEnd"/>
      <w:r w:rsidR="00DB21EB">
        <w:t xml:space="preserve"> </w:t>
      </w:r>
      <w:r>
        <w:t>et à chaque mot prononcé, le joueur avance alors de 2 pas (la paix rapproche</w:t>
      </w:r>
      <w:r w:rsidR="00DB21EB">
        <w:t> )</w:t>
      </w:r>
    </w:p>
    <w:p w:rsidR="00DB21EB" w:rsidRDefault="00DB21EB" w:rsidP="00A970D5">
      <w:pPr>
        <w:pStyle w:val="Sansinterligne"/>
      </w:pPr>
    </w:p>
    <w:p w:rsidR="00DB21EB" w:rsidRDefault="00DB21EB" w:rsidP="00A970D5">
      <w:pPr>
        <w:pStyle w:val="Sansinterligne"/>
      </w:pPr>
      <w:r w:rsidRPr="00DB21EB">
        <w:rPr>
          <w:u w:val="single"/>
        </w:rPr>
        <w:t>Remarque</w:t>
      </w:r>
      <w:r>
        <w:t> : on peut demander aux équipes de lister des mots, afin que tous les enfants en aient un à dire, en exigeant que le même mot ne soit pas dit 2 fois, donc autant de mots que de joueurs)</w:t>
      </w:r>
    </w:p>
    <w:p w:rsidR="00E12C93" w:rsidRDefault="00E12C93" w:rsidP="00A970D5">
      <w:pPr>
        <w:pStyle w:val="Sansinterligne"/>
      </w:pPr>
    </w:p>
    <w:p w:rsidR="00A970D5" w:rsidRDefault="00A970D5" w:rsidP="00A970D5">
      <w:pPr>
        <w:pStyle w:val="Sansinterligne"/>
      </w:pPr>
    </w:p>
    <w:p w:rsidR="00A970D5" w:rsidRDefault="003600D1" w:rsidP="00A970D5">
      <w:pPr>
        <w:pStyle w:val="Sansinterligne"/>
      </w:pPr>
      <w:r w:rsidRPr="00497969">
        <w:rPr>
          <w:u w:val="single"/>
        </w:rPr>
        <w:t>2</w:t>
      </w:r>
      <w:r w:rsidRPr="00497969">
        <w:rPr>
          <w:u w:val="single"/>
          <w:vertAlign w:val="superscript"/>
        </w:rPr>
        <w:t xml:space="preserve">ème </w:t>
      </w:r>
      <w:r w:rsidRPr="00497969">
        <w:rPr>
          <w:u w:val="single"/>
        </w:rPr>
        <w:t>épreuve</w:t>
      </w:r>
      <w:r w:rsidRPr="00613318">
        <w:t xml:space="preserve">  : </w:t>
      </w:r>
      <w:r w:rsidR="00A970D5" w:rsidRPr="00A970D5">
        <w:rPr>
          <w:b/>
          <w:u w:val="single"/>
        </w:rPr>
        <w:t>se dire bonjour</w:t>
      </w:r>
      <w:r w:rsidR="00A970D5">
        <w:t xml:space="preserve"> (sous forme du jeu « le béret)</w:t>
      </w:r>
    </w:p>
    <w:p w:rsidR="00A970D5" w:rsidRDefault="00A970D5" w:rsidP="00A970D5">
      <w:pPr>
        <w:pStyle w:val="Sansinterligne"/>
      </w:pPr>
      <w:r>
        <w:t>Chaque joueur reçoit un papier indiquant une manière de se saluer selon un pays (les mêmes pays sont distribués dans l’une et l’autre des 2 équipes)</w:t>
      </w:r>
    </w:p>
    <w:p w:rsidR="00A970D5" w:rsidRDefault="00A970D5" w:rsidP="00A970D5">
      <w:pPr>
        <w:pStyle w:val="Sansinterligne"/>
      </w:pPr>
      <w:r>
        <w:t>A l’appel du pays, les 2 joueurs s’avancent au centre, se saluent mutuellement, puis avancent au devant de l’équipe adverse et chacun des 2 salue toute l’équipe adverse, qui doit répondre par le même salut.</w:t>
      </w:r>
    </w:p>
    <w:p w:rsidR="00A970D5" w:rsidRDefault="00A970D5" w:rsidP="00A970D5">
      <w:pPr>
        <w:pStyle w:val="Sansinterligne"/>
      </w:pPr>
      <w:r>
        <w:t>Quand tous les joueurs (tous les pays) ont été appelés, on passe à la 3</w:t>
      </w:r>
      <w:r w:rsidRPr="003600D1">
        <w:rPr>
          <w:vertAlign w:val="superscript"/>
        </w:rPr>
        <w:t>ème</w:t>
      </w:r>
      <w:r>
        <w:t xml:space="preserve"> épreuve.</w:t>
      </w:r>
    </w:p>
    <w:p w:rsidR="00E12C93" w:rsidRDefault="00E12C93" w:rsidP="00A970D5">
      <w:pPr>
        <w:pStyle w:val="Sansinterligne"/>
      </w:pPr>
    </w:p>
    <w:p w:rsidR="00A970D5" w:rsidRPr="00497969" w:rsidRDefault="00A970D5" w:rsidP="00A970D5">
      <w:pPr>
        <w:pStyle w:val="Sansinterligne"/>
        <w:rPr>
          <w:u w:val="single"/>
        </w:rPr>
      </w:pPr>
    </w:p>
    <w:p w:rsidR="003600D1" w:rsidRPr="00613318" w:rsidRDefault="00A970D5" w:rsidP="00281C68">
      <w:pPr>
        <w:pStyle w:val="Sansinterligne"/>
      </w:pPr>
      <w:r w:rsidRPr="00497969">
        <w:rPr>
          <w:u w:val="single"/>
        </w:rPr>
        <w:t>3</w:t>
      </w:r>
      <w:r w:rsidRPr="00497969">
        <w:rPr>
          <w:u w:val="single"/>
          <w:vertAlign w:val="superscript"/>
        </w:rPr>
        <w:t xml:space="preserve">ème </w:t>
      </w:r>
      <w:r w:rsidRPr="00497969">
        <w:rPr>
          <w:u w:val="single"/>
        </w:rPr>
        <w:t>épreuve</w:t>
      </w:r>
      <w:r>
        <w:rPr>
          <w:vertAlign w:val="superscript"/>
        </w:rPr>
        <w:t xml:space="preserve">  </w:t>
      </w:r>
      <w:r>
        <w:t xml:space="preserve"> : </w:t>
      </w:r>
      <w:r w:rsidRPr="00A970D5">
        <w:rPr>
          <w:b/>
          <w:u w:val="single"/>
        </w:rPr>
        <w:t xml:space="preserve">faire une </w:t>
      </w:r>
      <w:r w:rsidR="003600D1" w:rsidRPr="00A970D5">
        <w:rPr>
          <w:b/>
          <w:u w:val="single"/>
        </w:rPr>
        <w:t>démarche de paix</w:t>
      </w:r>
      <w:r w:rsidR="003600D1" w:rsidRPr="00613318">
        <w:t xml:space="preserve"> </w:t>
      </w:r>
    </w:p>
    <w:p w:rsidR="003600D1" w:rsidRDefault="003600D1" w:rsidP="00281C68">
      <w:pPr>
        <w:pStyle w:val="Sansinterligne"/>
      </w:pPr>
      <w:r>
        <w:t>Les joueurs des 2 équipes sont répartis en 4 gro</w:t>
      </w:r>
      <w:r w:rsidR="00A970D5">
        <w:t>upes (chacun dit un n° 1-2-3-4</w:t>
      </w:r>
      <w:r>
        <w:t xml:space="preserve">) et se rend au stand </w:t>
      </w:r>
      <w:r w:rsidR="00027627">
        <w:t>c</w:t>
      </w:r>
      <w:r w:rsidR="00A970D5">
        <w:t>orrespondant</w:t>
      </w:r>
      <w:r w:rsidR="00E12C93">
        <w:t xml:space="preserve">  </w:t>
      </w:r>
    </w:p>
    <w:p w:rsidR="00E12C93" w:rsidRDefault="00E12C93" w:rsidP="00281C68">
      <w:pPr>
        <w:pStyle w:val="Sansinterligne"/>
      </w:pPr>
    </w:p>
    <w:p w:rsidR="003600D1" w:rsidRDefault="003600D1" w:rsidP="003600D1">
      <w:pPr>
        <w:pStyle w:val="Sansinterligne"/>
        <w:numPr>
          <w:ilvl w:val="0"/>
          <w:numId w:val="1"/>
        </w:numPr>
      </w:pPr>
      <w:r>
        <w:t xml:space="preserve">Stand 1 : dessiner un symbole de paix </w:t>
      </w:r>
    </w:p>
    <w:p w:rsidR="006B771C" w:rsidRDefault="003600D1" w:rsidP="003600D1">
      <w:pPr>
        <w:pStyle w:val="Sansinterligne"/>
        <w:numPr>
          <w:ilvl w:val="0"/>
          <w:numId w:val="1"/>
        </w:numPr>
      </w:pPr>
      <w:r>
        <w:t>Stand 2 : écrire 2 formules de réconciliation</w:t>
      </w:r>
      <w:r w:rsidR="00501A4C">
        <w:t xml:space="preserve"> </w:t>
      </w:r>
    </w:p>
    <w:p w:rsidR="003600D1" w:rsidRDefault="003600D1" w:rsidP="003600D1">
      <w:pPr>
        <w:pStyle w:val="Sansinterligne"/>
        <w:numPr>
          <w:ilvl w:val="0"/>
          <w:numId w:val="1"/>
        </w:numPr>
      </w:pPr>
      <w:r>
        <w:t>Stand 3 : faire un acrostiche à partir du mot paix écrit dans la langue choisie</w:t>
      </w:r>
    </w:p>
    <w:p w:rsidR="003600D1" w:rsidRDefault="003600D1" w:rsidP="003600D1">
      <w:pPr>
        <w:pStyle w:val="Sansinterligne"/>
        <w:numPr>
          <w:ilvl w:val="0"/>
          <w:numId w:val="1"/>
        </w:numPr>
      </w:pPr>
      <w:r>
        <w:t>Stand n° 4 : choisir un chant et écrire un couplet –refrain sur la paix</w:t>
      </w:r>
    </w:p>
    <w:p w:rsidR="006B771C" w:rsidRDefault="006B771C" w:rsidP="003600D1">
      <w:pPr>
        <w:pStyle w:val="Sansinterligne"/>
        <w:numPr>
          <w:ilvl w:val="0"/>
          <w:numId w:val="1"/>
        </w:numPr>
      </w:pPr>
    </w:p>
    <w:p w:rsidR="006B771C" w:rsidRDefault="006B771C" w:rsidP="006B771C">
      <w:pPr>
        <w:pStyle w:val="Sansinterligne"/>
        <w:numPr>
          <w:ilvl w:val="0"/>
          <w:numId w:val="1"/>
        </w:numPr>
      </w:pPr>
      <w:r w:rsidRPr="006B771C">
        <w:rPr>
          <w:u w:val="single"/>
        </w:rPr>
        <w:t>Remarque</w:t>
      </w:r>
      <w:r>
        <w:t xml:space="preserve"> : le nombre de stands peut varier, selon le nombre d’enfants et d’animateurs disponibles </w:t>
      </w:r>
    </w:p>
    <w:p w:rsidR="006B771C" w:rsidRDefault="006B771C" w:rsidP="006B771C">
      <w:pPr>
        <w:pStyle w:val="Sansinterligne"/>
        <w:ind w:left="360"/>
      </w:pPr>
      <w:r>
        <w:t>(autre stand possible : écrire  un message de paix ou  imaginer une scénette conflictuelle, en classe, en famille, dans le quartier…  qui se termine par la réconciliation)</w:t>
      </w:r>
    </w:p>
    <w:p w:rsidR="006B771C" w:rsidRDefault="006B771C" w:rsidP="006B771C">
      <w:pPr>
        <w:pStyle w:val="Sansinterligne"/>
        <w:ind w:left="360"/>
      </w:pPr>
    </w:p>
    <w:p w:rsidR="006B771C" w:rsidRDefault="006B771C" w:rsidP="003600D1">
      <w:pPr>
        <w:pStyle w:val="Sansinterligne"/>
        <w:rPr>
          <w:b/>
          <w:u w:val="single"/>
        </w:rPr>
      </w:pPr>
    </w:p>
    <w:p w:rsidR="00613318" w:rsidRDefault="00613318" w:rsidP="003600D1">
      <w:pPr>
        <w:pStyle w:val="Sansinterligne"/>
        <w:rPr>
          <w:b/>
          <w:u w:val="single"/>
        </w:rPr>
      </w:pPr>
      <w:r w:rsidRPr="00613318">
        <w:rPr>
          <w:b/>
          <w:u w:val="single"/>
        </w:rPr>
        <w:t xml:space="preserve">Etape 2 : </w:t>
      </w:r>
      <w:r w:rsidR="00497969">
        <w:rPr>
          <w:b/>
          <w:u w:val="single"/>
        </w:rPr>
        <w:t xml:space="preserve">trouver </w:t>
      </w:r>
      <w:r w:rsidRPr="00613318">
        <w:rPr>
          <w:b/>
          <w:u w:val="single"/>
        </w:rPr>
        <w:t>des pierres pour construire le pont</w:t>
      </w:r>
      <w:r>
        <w:rPr>
          <w:b/>
          <w:u w:val="single"/>
        </w:rPr>
        <w:t xml:space="preserve"> : </w:t>
      </w:r>
      <w:r w:rsidRPr="00497969">
        <w:t>(</w:t>
      </w:r>
      <w:r>
        <w:t>l’épreuve sportive de l’après-midi)</w:t>
      </w:r>
    </w:p>
    <w:p w:rsidR="00613318" w:rsidRDefault="00613318" w:rsidP="003600D1">
      <w:pPr>
        <w:pStyle w:val="Sansinterligne"/>
      </w:pPr>
      <w:r w:rsidRPr="00613318">
        <w:t>Les pierres sont cachées</w:t>
      </w:r>
      <w:r>
        <w:t xml:space="preserve"> ; les 2 équipes partent donc à leur recherche </w:t>
      </w:r>
      <w:r w:rsidRPr="00613318">
        <w:t xml:space="preserve">et quand un joueur en trouve une, il doit appeler ceux de son équipe pour faire la chaîne </w:t>
      </w:r>
      <w:r w:rsidR="00497969">
        <w:t xml:space="preserve">et se passer la pierre de main en main, </w:t>
      </w:r>
      <w:r w:rsidRPr="00613318">
        <w:t>jusqu’à la rive</w:t>
      </w:r>
      <w:r>
        <w:t>.</w:t>
      </w:r>
    </w:p>
    <w:p w:rsidR="006B771C" w:rsidRDefault="006B771C" w:rsidP="003600D1">
      <w:pPr>
        <w:pStyle w:val="Sansinterligne"/>
      </w:pPr>
    </w:p>
    <w:p w:rsidR="006B771C" w:rsidRDefault="006B771C" w:rsidP="003600D1">
      <w:pPr>
        <w:pStyle w:val="Sansinterligne"/>
      </w:pPr>
      <w:r w:rsidRPr="006B771C">
        <w:rPr>
          <w:u w:val="single"/>
        </w:rPr>
        <w:t>Remarque</w:t>
      </w:r>
      <w:r>
        <w:t xml:space="preserve"> : on peut </w:t>
      </w:r>
      <w:r w:rsidR="00DB21EB">
        <w:t xml:space="preserve">aussi </w:t>
      </w:r>
      <w:r>
        <w:t>imaginer une chasse au trésor, avec des énigmes, ou un parcours d’orientation, avec des balises à retrouver</w:t>
      </w:r>
      <w:proofErr w:type="gramStart"/>
      <w:r>
        <w:t>… )</w:t>
      </w:r>
      <w:proofErr w:type="gramEnd"/>
      <w:r>
        <w:t xml:space="preserve"> </w:t>
      </w:r>
      <w:proofErr w:type="gramStart"/>
      <w:r w:rsidR="00DB21EB">
        <w:t>selon</w:t>
      </w:r>
      <w:proofErr w:type="gramEnd"/>
      <w:r w:rsidR="00DB21EB">
        <w:t xml:space="preserve"> le terrain sur lequel se déroule le BTP</w:t>
      </w:r>
    </w:p>
    <w:p w:rsidR="00E12C93" w:rsidRDefault="00E12C93" w:rsidP="003600D1">
      <w:pPr>
        <w:pStyle w:val="Sansinterligne"/>
      </w:pPr>
    </w:p>
    <w:p w:rsidR="00613318" w:rsidRDefault="00613318" w:rsidP="003600D1">
      <w:pPr>
        <w:pStyle w:val="Sansinterligne"/>
      </w:pPr>
    </w:p>
    <w:p w:rsidR="00613318" w:rsidRDefault="00613318" w:rsidP="00E12C93">
      <w:pPr>
        <w:pStyle w:val="Sansinterligne"/>
      </w:pPr>
      <w:r w:rsidRPr="00613318">
        <w:rPr>
          <w:b/>
          <w:u w:val="single"/>
        </w:rPr>
        <w:t xml:space="preserve">Etape 3 : construire : </w:t>
      </w:r>
      <w:r w:rsidR="00497969" w:rsidRPr="006640D2">
        <w:t>quand chaque équipe a trouvé 6</w:t>
      </w:r>
      <w:r w:rsidR="006640D2">
        <w:t xml:space="preserve"> </w:t>
      </w:r>
      <w:r w:rsidR="00497969" w:rsidRPr="006640D2">
        <w:t xml:space="preserve">pierres, </w:t>
      </w:r>
      <w:r w:rsidR="006640D2" w:rsidRPr="006640D2">
        <w:t xml:space="preserve">elle </w:t>
      </w:r>
      <w:r w:rsidRPr="006640D2">
        <w:t xml:space="preserve"> </w:t>
      </w:r>
      <w:r>
        <w:t>retou</w:t>
      </w:r>
      <w:r w:rsidR="00AC2200">
        <w:t>rn</w:t>
      </w:r>
      <w:r>
        <w:t xml:space="preserve">e sur sa rive, et tire une carte (construire, bravo, </w:t>
      </w:r>
      <w:r w:rsidR="006640D2">
        <w:t xml:space="preserve"> </w:t>
      </w:r>
      <w:r>
        <w:t>obstacles)</w:t>
      </w:r>
    </w:p>
    <w:p w:rsidR="00613318" w:rsidRDefault="00DB21EB" w:rsidP="00CA7C2B">
      <w:pPr>
        <w:pStyle w:val="Sansinterligne"/>
        <w:numPr>
          <w:ilvl w:val="0"/>
          <w:numId w:val="1"/>
        </w:numPr>
        <w:rPr>
          <w:b/>
        </w:rPr>
      </w:pPr>
      <w:r>
        <w:t>Si elle</w:t>
      </w:r>
      <w:r w:rsidR="00613318">
        <w:t xml:space="preserve"> tire une carte « </w:t>
      </w:r>
      <w:r w:rsidR="00613318" w:rsidRPr="00CA7C2B">
        <w:rPr>
          <w:b/>
        </w:rPr>
        <w:t>construire</w:t>
      </w:r>
      <w:r w:rsidR="00613318">
        <w:t xml:space="preserve"> » : l’équipe </w:t>
      </w:r>
      <w:r w:rsidR="00756792">
        <w:t xml:space="preserve">tire une question et </w:t>
      </w:r>
      <w:r w:rsidR="00613318">
        <w:t xml:space="preserve">doit </w:t>
      </w:r>
      <w:r w:rsidR="00756792">
        <w:t xml:space="preserve">y </w:t>
      </w:r>
      <w:r w:rsidR="00613318">
        <w:t>répondre (par écrit afin que l’autre équipe n’e</w:t>
      </w:r>
      <w:r w:rsidR="00B550BE">
        <w:t>n</w:t>
      </w:r>
      <w:r w:rsidR="00613318">
        <w:t>tende pas les réponses</w:t>
      </w:r>
      <w:r w:rsidR="00756792">
        <w:t>)</w:t>
      </w:r>
      <w:r w:rsidR="00CA7C2B">
        <w:t>; pour</w:t>
      </w:r>
      <w:r w:rsidR="00756792">
        <w:t xml:space="preserve"> cela</w:t>
      </w:r>
      <w:r w:rsidR="00CA7C2B">
        <w:t>, les jeunes consultent les d</w:t>
      </w:r>
      <w:r w:rsidR="00AC2200">
        <w:t>ocuments mis à leur disposition</w:t>
      </w:r>
      <w:r w:rsidR="00CA7C2B">
        <w:t xml:space="preserve"> ; </w:t>
      </w:r>
      <w:r w:rsidR="00CA7C2B" w:rsidRPr="00CA7C2B">
        <w:rPr>
          <w:b/>
        </w:rPr>
        <w:t>lorsque la bonne réponse est donnée, une pierre est posée</w:t>
      </w:r>
    </w:p>
    <w:p w:rsidR="00CA7C2B" w:rsidRPr="00CA7C2B" w:rsidRDefault="00CA7C2B" w:rsidP="00CA7C2B">
      <w:pPr>
        <w:pStyle w:val="Sansinterligne"/>
        <w:ind w:left="1428"/>
        <w:rPr>
          <w:b/>
        </w:rPr>
      </w:pPr>
    </w:p>
    <w:p w:rsidR="00B550BE" w:rsidRDefault="00B550BE" w:rsidP="00CA7C2B">
      <w:pPr>
        <w:pStyle w:val="Sansinterligne"/>
        <w:numPr>
          <w:ilvl w:val="0"/>
          <w:numId w:val="1"/>
        </w:numPr>
      </w:pPr>
      <w:r>
        <w:t>carte «</w:t>
      </w:r>
      <w:r w:rsidRPr="00756792">
        <w:rPr>
          <w:b/>
        </w:rPr>
        <w:t>bravo</w:t>
      </w:r>
      <w:r>
        <w:t>»</w:t>
      </w:r>
      <w:r w:rsidR="00CA7C2B">
        <w:t> : on pose une pierre sans avoir à répondre à une question</w:t>
      </w:r>
    </w:p>
    <w:p w:rsidR="00CA7C2B" w:rsidRDefault="00CA7C2B" w:rsidP="00CA7C2B">
      <w:pPr>
        <w:pStyle w:val="Sansinterligne"/>
        <w:numPr>
          <w:ilvl w:val="0"/>
          <w:numId w:val="1"/>
        </w:numPr>
      </w:pPr>
      <w:r>
        <w:t>carte « </w:t>
      </w:r>
      <w:r w:rsidRPr="00756792">
        <w:rPr>
          <w:b/>
        </w:rPr>
        <w:t>obstacle</w:t>
      </w:r>
      <w:r>
        <w:t xml:space="preserve"> » : on enlève une pierre déjà posée </w:t>
      </w:r>
    </w:p>
    <w:p w:rsidR="00613318" w:rsidRPr="00613318" w:rsidRDefault="00613318" w:rsidP="003600D1">
      <w:pPr>
        <w:pStyle w:val="Sansinterligne"/>
        <w:rPr>
          <w:b/>
          <w:u w:val="single"/>
        </w:rPr>
      </w:pPr>
    </w:p>
    <w:p w:rsidR="00281C68" w:rsidRDefault="00281C68" w:rsidP="00281C68">
      <w:pPr>
        <w:pStyle w:val="Sansinterligne"/>
      </w:pPr>
      <w:r>
        <w:t xml:space="preserve"> </w:t>
      </w:r>
      <w:r w:rsidR="00497969">
        <w:rPr>
          <w:b/>
          <w:u w:val="single"/>
        </w:rPr>
        <w:t>4</w:t>
      </w:r>
      <w:r w:rsidR="00497969" w:rsidRPr="00497969">
        <w:rPr>
          <w:b/>
          <w:u w:val="single"/>
          <w:vertAlign w:val="superscript"/>
        </w:rPr>
        <w:t>ème</w:t>
      </w:r>
      <w:r w:rsidR="00497969">
        <w:rPr>
          <w:b/>
          <w:u w:val="single"/>
        </w:rPr>
        <w:t xml:space="preserve"> étape : partager :</w:t>
      </w:r>
      <w:r w:rsidR="00E12C93">
        <w:t xml:space="preserve"> </w:t>
      </w:r>
      <w:r>
        <w:t xml:space="preserve">Quand  le pont est terminé, </w:t>
      </w:r>
      <w:r w:rsidR="00497969">
        <w:t>on prépare l‘inauguration en présentant ce que chaque équipe a fait dans les stands 1-2-3-4 lors de l’</w:t>
      </w:r>
      <w:r w:rsidR="006640D2">
        <w:t xml:space="preserve">épreuve </w:t>
      </w:r>
      <w:r w:rsidR="00497969">
        <w:t xml:space="preserve">n° 3 </w:t>
      </w:r>
    </w:p>
    <w:p w:rsidR="00DB21EB" w:rsidRDefault="00497969" w:rsidP="00281C68">
      <w:pPr>
        <w:rPr>
          <w:u w:val="single"/>
        </w:rPr>
      </w:pPr>
      <w:r>
        <w:t xml:space="preserve">Puis </w:t>
      </w:r>
      <w:r w:rsidR="006B771C">
        <w:t xml:space="preserve">les 2 </w:t>
      </w:r>
      <w:r w:rsidR="00281C68">
        <w:t>équipe</w:t>
      </w:r>
      <w:r w:rsidR="006B771C">
        <w:t>s</w:t>
      </w:r>
      <w:r w:rsidR="00281C68">
        <w:t xml:space="preserve"> </w:t>
      </w:r>
      <w:r w:rsidR="006B771C">
        <w:t>sont</w:t>
      </w:r>
      <w:r w:rsidR="00281C68">
        <w:t xml:space="preserve"> chargée</w:t>
      </w:r>
      <w:r w:rsidR="006B771C">
        <w:t>s</w:t>
      </w:r>
      <w:r w:rsidR="00281C68">
        <w:t xml:space="preserve"> de partager  </w:t>
      </w:r>
      <w:r w:rsidR="006B771C">
        <w:t xml:space="preserve">un goûter (partage </w:t>
      </w:r>
      <w:r w:rsidR="00DB21EB">
        <w:t>équitable</w:t>
      </w:r>
      <w:r w:rsidR="00281C68">
        <w:t xml:space="preserve"> </w:t>
      </w:r>
      <w:r w:rsidR="006B771C">
        <w:t xml:space="preserve">d’un gâteau, d’une boisson, entre tous  les  joueurs. </w:t>
      </w:r>
    </w:p>
    <w:p w:rsidR="00ED7827" w:rsidRDefault="00281C68" w:rsidP="00DB21EB">
      <w:pPr>
        <w:jc w:val="center"/>
      </w:pPr>
      <w:r w:rsidRPr="00497969">
        <w:rPr>
          <w:u w:val="single"/>
        </w:rPr>
        <w:t>Et on coupe le ruban  de la paix.</w:t>
      </w:r>
    </w:p>
    <w:sectPr w:rsidR="00ED7827" w:rsidSect="00CA7C2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1BFC"/>
    <w:multiLevelType w:val="hybridMultilevel"/>
    <w:tmpl w:val="B7501A02"/>
    <w:lvl w:ilvl="0" w:tplc="6B5050D6">
      <w:start w:val="18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01A85"/>
    <w:multiLevelType w:val="hybridMultilevel"/>
    <w:tmpl w:val="1A5C9348"/>
    <w:lvl w:ilvl="0" w:tplc="BD4A31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554B9"/>
    <w:multiLevelType w:val="hybridMultilevel"/>
    <w:tmpl w:val="509276D6"/>
    <w:lvl w:ilvl="0" w:tplc="86B2FBF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215219"/>
    <w:multiLevelType w:val="hybridMultilevel"/>
    <w:tmpl w:val="3738E8E2"/>
    <w:lvl w:ilvl="0" w:tplc="0CE03B6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C68"/>
    <w:rsid w:val="00027627"/>
    <w:rsid w:val="00147E56"/>
    <w:rsid w:val="00281C68"/>
    <w:rsid w:val="003174B2"/>
    <w:rsid w:val="003600D1"/>
    <w:rsid w:val="00497969"/>
    <w:rsid w:val="00501A4C"/>
    <w:rsid w:val="005D1554"/>
    <w:rsid w:val="00613318"/>
    <w:rsid w:val="00627FB6"/>
    <w:rsid w:val="006640D2"/>
    <w:rsid w:val="006B771C"/>
    <w:rsid w:val="00756792"/>
    <w:rsid w:val="00794E02"/>
    <w:rsid w:val="0098532C"/>
    <w:rsid w:val="00A970D5"/>
    <w:rsid w:val="00AC2200"/>
    <w:rsid w:val="00B550BE"/>
    <w:rsid w:val="00C05E30"/>
    <w:rsid w:val="00C71DFE"/>
    <w:rsid w:val="00CA7C2B"/>
    <w:rsid w:val="00DB21EB"/>
    <w:rsid w:val="00E12C93"/>
    <w:rsid w:val="00E75E25"/>
    <w:rsid w:val="00ED7827"/>
    <w:rsid w:val="00EE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1C6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A7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6</cp:revision>
  <cp:lastPrinted>2014-01-14T10:07:00Z</cp:lastPrinted>
  <dcterms:created xsi:type="dcterms:W3CDTF">2014-01-20T17:04:00Z</dcterms:created>
  <dcterms:modified xsi:type="dcterms:W3CDTF">2014-01-20T17:14:00Z</dcterms:modified>
</cp:coreProperties>
</file>